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BD" w:rsidRDefault="00FE7832">
      <w:pPr>
        <w:pStyle w:val="a3"/>
        <w:spacing w:before="73"/>
        <w:ind w:left="887"/>
      </w:pPr>
      <w:r>
        <w:t>Анкета</w:t>
      </w:r>
      <w:bookmarkStart w:id="0" w:name="_GoBack"/>
      <w:bookmarkEnd w:id="0"/>
    </w:p>
    <w:p w:rsidR="00F137BD" w:rsidRDefault="004E0E03">
      <w:pPr>
        <w:pStyle w:val="a3"/>
        <w:ind w:left="889"/>
      </w:pPr>
      <w:r>
        <w:t>для родителей и обучающихся по вопросу организации</w:t>
      </w:r>
      <w:r>
        <w:rPr>
          <w:spacing w:val="-77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питания</w:t>
      </w:r>
    </w:p>
    <w:p w:rsidR="00F137BD" w:rsidRDefault="00F137BD">
      <w:pPr>
        <w:pStyle w:val="a3"/>
        <w:spacing w:before="4"/>
        <w:ind w:righ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850"/>
        <w:gridCol w:w="1135"/>
        <w:gridCol w:w="1416"/>
        <w:gridCol w:w="1560"/>
        <w:gridCol w:w="1133"/>
        <w:gridCol w:w="1276"/>
        <w:gridCol w:w="849"/>
      </w:tblGrid>
      <w:tr w:rsidR="00F137BD">
        <w:trPr>
          <w:trHeight w:val="757"/>
        </w:trPr>
        <w:tc>
          <w:tcPr>
            <w:tcW w:w="1454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4E0E03">
            <w:pPr>
              <w:pStyle w:val="TableParagraph"/>
              <w:spacing w:line="247" w:lineRule="exact"/>
              <w:ind w:left="170" w:hanging="44"/>
            </w:pPr>
            <w:proofErr w:type="spellStart"/>
            <w:r>
              <w:t>Колич</w:t>
            </w:r>
            <w:proofErr w:type="spellEnd"/>
          </w:p>
          <w:p w:rsidR="00F137BD" w:rsidRDefault="004E0E03">
            <w:pPr>
              <w:pStyle w:val="TableParagraph"/>
              <w:spacing w:line="252" w:lineRule="exact"/>
              <w:ind w:left="165" w:right="138" w:firstLine="4"/>
            </w:pPr>
            <w:proofErr w:type="spellStart"/>
            <w:r>
              <w:t>ество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анкет</w:t>
            </w:r>
          </w:p>
        </w:tc>
        <w:tc>
          <w:tcPr>
            <w:tcW w:w="1135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3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4" w:lineRule="exact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 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F137BD">
        <w:trPr>
          <w:trHeight w:val="506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46C66" w:rsidP="00E0149A">
            <w:pPr>
              <w:pStyle w:val="TableParagraph"/>
              <w:spacing w:line="315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47" w:lineRule="exact"/>
              <w:ind w:left="108"/>
            </w:pPr>
            <w:r>
              <w:t>Да</w:t>
            </w:r>
            <w:r>
              <w:rPr>
                <w:spacing w:val="1"/>
              </w:rPr>
              <w:t xml:space="preserve"> </w:t>
            </w:r>
            <w:r w:rsidR="00E46C66"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47" w:lineRule="exact"/>
              <w:ind w:left="102" w:right="99"/>
            </w:pPr>
            <w:r>
              <w:t>Нет</w:t>
            </w:r>
            <w:r>
              <w:rPr>
                <w:spacing w:val="-2"/>
              </w:rPr>
              <w:t xml:space="preserve"> </w:t>
            </w:r>
            <w:r w:rsidR="00E46C66"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spacing w:line="246" w:lineRule="exact"/>
              <w:ind w:left="171"/>
            </w:pPr>
            <w:r>
              <w:t>Затрудняюсь</w:t>
            </w:r>
          </w:p>
          <w:p w:rsidR="00F137BD" w:rsidRDefault="004E0E03" w:rsidP="00E0149A">
            <w:pPr>
              <w:pStyle w:val="TableParagraph"/>
              <w:spacing w:line="240" w:lineRule="exact"/>
              <w:ind w:left="252"/>
            </w:pPr>
            <w:r>
              <w:t>ответить</w:t>
            </w:r>
            <w:r>
              <w:rPr>
                <w:spacing w:val="-2"/>
              </w:rPr>
              <w:t xml:space="preserve"> </w:t>
            </w:r>
            <w:r w:rsidR="00E46C66"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1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1" w:lineRule="exact"/>
              <w:ind w:left="64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F137BD">
        <w:trPr>
          <w:trHeight w:val="460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46C66" w:rsidP="00E0149A">
            <w:pPr>
              <w:pStyle w:val="TableParagraph"/>
              <w:spacing w:line="315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23" w:lineRule="exact"/>
              <w:ind w:right="261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 w:rsidR="00E46C66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3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Нет</w:t>
            </w:r>
            <w:r w:rsidR="00E46C66"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="00E46C66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Затрудняюсь</w:t>
            </w:r>
          </w:p>
          <w:p w:rsidR="00F137BD" w:rsidRDefault="004E0E03" w:rsidP="00E0149A">
            <w:pPr>
              <w:pStyle w:val="TableParagraph"/>
              <w:spacing w:line="217" w:lineRule="exact"/>
              <w:ind w:left="274"/>
              <w:rPr>
                <w:sz w:val="20"/>
              </w:rPr>
            </w:pPr>
            <w:r>
              <w:rPr>
                <w:sz w:val="20"/>
              </w:rPr>
              <w:t>ответить</w:t>
            </w:r>
            <w:r>
              <w:rPr>
                <w:spacing w:val="-2"/>
                <w:sz w:val="20"/>
              </w:rPr>
              <w:t xml:space="preserve"> </w:t>
            </w:r>
            <w:r w:rsidR="00E46C66">
              <w:rPr>
                <w:spacing w:val="-2"/>
                <w:sz w:val="20"/>
              </w:rPr>
              <w:t>-</w:t>
            </w:r>
            <w:r w:rsidR="00E46C66">
              <w:rPr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1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tabs>
                <w:tab w:val="left" w:pos="2681"/>
              </w:tabs>
              <w:spacing w:line="301" w:lineRule="exact"/>
              <w:ind w:left="225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Питаетесь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F137BD">
        <w:trPr>
          <w:trHeight w:val="321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1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23" w:lineRule="exact"/>
              <w:ind w:right="261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3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4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tabs>
                <w:tab w:val="left" w:pos="3537"/>
              </w:tabs>
              <w:spacing w:line="304" w:lineRule="exact"/>
              <w:ind w:left="2817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z w:val="28"/>
              </w:rPr>
              <w:tab/>
              <w:t>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 какой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причине?</w:t>
            </w:r>
          </w:p>
        </w:tc>
      </w:tr>
      <w:tr w:rsidR="00F137BD">
        <w:trPr>
          <w:trHeight w:val="688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15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ind w:left="125" w:right="109" w:firstLine="32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F137BD" w:rsidRDefault="00E0149A" w:rsidP="00E0149A">
            <w:pPr>
              <w:pStyle w:val="TableParagraph"/>
              <w:spacing w:line="215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3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успеваете</w:t>
            </w:r>
          </w:p>
          <w:p w:rsidR="00F137BD" w:rsidRDefault="004E0E03" w:rsidP="00E0149A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Питаетесь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F137BD" w:rsidRDefault="004E0E03" w:rsidP="00E0149A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3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4" w:lineRule="exact"/>
              <w:ind w:left="333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получаете?</w:t>
            </w:r>
          </w:p>
        </w:tc>
      </w:tr>
      <w:tr w:rsidR="00F137BD">
        <w:trPr>
          <w:trHeight w:val="688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15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ind w:left="192" w:right="180" w:hanging="1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завтрак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F137BD" w:rsidRDefault="00E0149A" w:rsidP="00E0149A">
            <w:pPr>
              <w:pStyle w:val="TableParagraph"/>
              <w:spacing w:line="215" w:lineRule="exact"/>
              <w:ind w:left="446" w:right="43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3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F137BD" w:rsidRDefault="004E0E03" w:rsidP="00E0149A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sz w:val="20"/>
              </w:rPr>
              <w:t>2-разоое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горячее</w:t>
            </w:r>
          </w:p>
          <w:p w:rsidR="00F137BD" w:rsidRDefault="004E0E03" w:rsidP="00E0149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3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4" w:lineRule="exact"/>
              <w:ind w:left="308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Наедаетесь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F137BD">
        <w:trPr>
          <w:trHeight w:val="321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1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23" w:lineRule="exact"/>
              <w:ind w:right="261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3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1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1" w:lineRule="exact"/>
              <w:ind w:left="2078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Хватает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продолжительности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перемены?</w:t>
            </w:r>
          </w:p>
        </w:tc>
      </w:tr>
      <w:tr w:rsidR="00F137BD">
        <w:trPr>
          <w:trHeight w:val="323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4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25" w:lineRule="exact"/>
              <w:ind w:right="261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5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1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1" w:lineRule="exact"/>
              <w:ind w:left="2178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Нравится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F137BD">
        <w:trPr>
          <w:trHeight w:val="321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2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23" w:lineRule="exact"/>
              <w:ind w:right="261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23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3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4" w:lineRule="exact"/>
              <w:ind w:left="2839"/>
              <w:rPr>
                <w:b/>
                <w:sz w:val="28"/>
              </w:rPr>
            </w:pPr>
            <w:r>
              <w:rPr>
                <w:b/>
                <w:sz w:val="28"/>
              </w:rPr>
              <w:t>7.1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нравится,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почему</w:t>
            </w:r>
          </w:p>
        </w:tc>
      </w:tr>
      <w:tr w:rsidR="00F137BD">
        <w:trPr>
          <w:trHeight w:val="688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15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23" w:lineRule="exact"/>
              <w:ind w:left="187" w:hanging="32"/>
              <w:rPr>
                <w:sz w:val="20"/>
              </w:rPr>
            </w:pPr>
            <w:r>
              <w:rPr>
                <w:sz w:val="20"/>
              </w:rPr>
              <w:t>Невкусно</w:t>
            </w:r>
          </w:p>
          <w:p w:rsidR="00F137BD" w:rsidRDefault="004E0E03" w:rsidP="00E0149A">
            <w:pPr>
              <w:pStyle w:val="TableParagraph"/>
              <w:spacing w:line="228" w:lineRule="exact"/>
              <w:ind w:left="465" w:right="159" w:hanging="279"/>
              <w:rPr>
                <w:sz w:val="20"/>
              </w:rPr>
            </w:pPr>
            <w:r>
              <w:rPr>
                <w:sz w:val="20"/>
              </w:rPr>
              <w:t>готовят -</w:t>
            </w:r>
            <w:r>
              <w:rPr>
                <w:spacing w:val="-47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ind w:left="156" w:right="126" w:hanging="15"/>
              <w:rPr>
                <w:sz w:val="20"/>
              </w:rPr>
            </w:pPr>
            <w:r>
              <w:rPr>
                <w:spacing w:val="-1"/>
                <w:sz w:val="20"/>
              </w:rPr>
              <w:t>Однообразно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ind w:left="267" w:right="242" w:firstLine="175"/>
              <w:rPr>
                <w:sz w:val="20"/>
              </w:rPr>
            </w:pPr>
            <w:r>
              <w:rPr>
                <w:sz w:val="20"/>
              </w:rPr>
              <w:t>Готовят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нелюбимую</w:t>
            </w:r>
          </w:p>
          <w:p w:rsidR="00F137BD" w:rsidRDefault="004E0E03" w:rsidP="00E0149A">
            <w:pPr>
              <w:pStyle w:val="TableParagraph"/>
              <w:spacing w:line="215" w:lineRule="exact"/>
              <w:ind w:left="413"/>
              <w:rPr>
                <w:sz w:val="20"/>
              </w:rPr>
            </w:pPr>
            <w:r>
              <w:rPr>
                <w:sz w:val="20"/>
              </w:rPr>
              <w:t>пищу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137BD" w:rsidRDefault="004E0E03" w:rsidP="00E0149A">
            <w:pPr>
              <w:pStyle w:val="TableParagraph"/>
              <w:ind w:left="293" w:right="101" w:hanging="168"/>
              <w:rPr>
                <w:sz w:val="20"/>
              </w:rPr>
            </w:pPr>
            <w:r>
              <w:rPr>
                <w:spacing w:val="-1"/>
                <w:sz w:val="20"/>
              </w:rPr>
              <w:t>Остывшая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F137BD" w:rsidRDefault="004E0E03" w:rsidP="00E0149A">
            <w:pPr>
              <w:pStyle w:val="TableParagraph"/>
              <w:ind w:left="190" w:right="142" w:hanging="24"/>
              <w:rPr>
                <w:sz w:val="20"/>
              </w:rPr>
            </w:pPr>
            <w:r>
              <w:rPr>
                <w:spacing w:val="-1"/>
                <w:sz w:val="20"/>
              </w:rPr>
              <w:t>Маленькие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  <w:tc>
          <w:tcPr>
            <w:tcW w:w="849" w:type="dxa"/>
          </w:tcPr>
          <w:p w:rsidR="00F137BD" w:rsidRDefault="004E0E03" w:rsidP="00E0149A">
            <w:pPr>
              <w:pStyle w:val="TableParagraph"/>
              <w:ind w:left="376" w:right="11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Иное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 w:rsidR="00E0149A">
              <w:rPr>
                <w:sz w:val="20"/>
              </w:rPr>
              <w:t xml:space="preserve"> </w:t>
            </w:r>
          </w:p>
        </w:tc>
      </w:tr>
      <w:tr w:rsidR="00F137BD">
        <w:trPr>
          <w:trHeight w:val="323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4" w:lineRule="exact"/>
              <w:ind w:left="234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Устраивает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F137BD">
        <w:trPr>
          <w:trHeight w:val="321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1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47" w:lineRule="exact"/>
              <w:ind w:right="232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E0149A"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47" w:lineRule="exact"/>
              <w:ind w:left="105" w:right="99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E0149A">
              <w:t xml:space="preserve"> </w:t>
            </w:r>
          </w:p>
        </w:tc>
        <w:tc>
          <w:tcPr>
            <w:tcW w:w="1560" w:type="dxa"/>
          </w:tcPr>
          <w:p w:rsidR="00F137BD" w:rsidRDefault="004E0E03" w:rsidP="00E0149A">
            <w:pPr>
              <w:pStyle w:val="TableParagraph"/>
              <w:spacing w:line="247" w:lineRule="exact"/>
              <w:ind w:left="291"/>
            </w:pPr>
            <w:r>
              <w:t>Иногда -</w:t>
            </w:r>
            <w:r>
              <w:rPr>
                <w:spacing w:val="-5"/>
              </w:rPr>
              <w:t xml:space="preserve"> </w:t>
            </w:r>
            <w:r w:rsidR="00E0149A">
              <w:t xml:space="preserve"> </w:t>
            </w: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1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1" w:lineRule="exact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Считаете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полноценным?</w:t>
            </w:r>
          </w:p>
        </w:tc>
      </w:tr>
      <w:tr w:rsidR="00F137BD">
        <w:trPr>
          <w:trHeight w:val="323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4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F137BD" w:rsidRDefault="004E0E03" w:rsidP="00E0149A">
            <w:pPr>
              <w:pStyle w:val="TableParagraph"/>
              <w:spacing w:line="247" w:lineRule="exact"/>
              <w:ind w:right="232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E0149A">
              <w:t xml:space="preserve"> </w:t>
            </w:r>
          </w:p>
        </w:tc>
        <w:tc>
          <w:tcPr>
            <w:tcW w:w="1416" w:type="dxa"/>
          </w:tcPr>
          <w:p w:rsidR="00F137BD" w:rsidRDefault="004E0E03" w:rsidP="00E0149A">
            <w:pPr>
              <w:pStyle w:val="TableParagraph"/>
              <w:spacing w:line="247" w:lineRule="exact"/>
              <w:ind w:left="105" w:right="99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E0149A">
              <w:t xml:space="preserve"> </w:t>
            </w:r>
          </w:p>
        </w:tc>
        <w:tc>
          <w:tcPr>
            <w:tcW w:w="1560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</w:tr>
      <w:tr w:rsidR="00F137BD">
        <w:trPr>
          <w:trHeight w:val="321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1" w:lineRule="exact"/>
              <w:ind w:left="2101" w:right="2090"/>
              <w:rPr>
                <w:b/>
                <w:sz w:val="28"/>
              </w:rPr>
            </w:pPr>
            <w:r>
              <w:rPr>
                <w:b/>
                <w:sz w:val="28"/>
              </w:rPr>
              <w:t>10.Ваши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</w:p>
        </w:tc>
      </w:tr>
      <w:tr w:rsidR="00F137BD">
        <w:trPr>
          <w:trHeight w:val="321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01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69" w:type="dxa"/>
            <w:gridSpan w:val="6"/>
          </w:tcPr>
          <w:p w:rsidR="00F137BD" w:rsidRDefault="00E0149A" w:rsidP="00E0149A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F137BD">
        <w:trPr>
          <w:trHeight w:val="323"/>
        </w:trPr>
        <w:tc>
          <w:tcPr>
            <w:tcW w:w="9673" w:type="dxa"/>
            <w:gridSpan w:val="8"/>
          </w:tcPr>
          <w:p w:rsidR="00F137BD" w:rsidRDefault="004E0E03" w:rsidP="00E0149A">
            <w:pPr>
              <w:pStyle w:val="TableParagraph"/>
              <w:spacing w:line="304" w:lineRule="exact"/>
              <w:ind w:left="1293"/>
              <w:rPr>
                <w:b/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Ваши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улучшению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</w:p>
        </w:tc>
      </w:tr>
      <w:tr w:rsidR="00F137BD">
        <w:trPr>
          <w:trHeight w:val="643"/>
        </w:trPr>
        <w:tc>
          <w:tcPr>
            <w:tcW w:w="1454" w:type="dxa"/>
          </w:tcPr>
          <w:p w:rsidR="00F137BD" w:rsidRDefault="00F137BD" w:rsidP="00E0149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137BD" w:rsidRDefault="00E0149A" w:rsidP="00E0149A">
            <w:pPr>
              <w:pStyle w:val="TableParagraph"/>
              <w:spacing w:line="315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369" w:type="dxa"/>
            <w:gridSpan w:val="6"/>
          </w:tcPr>
          <w:p w:rsidR="00F137BD" w:rsidRDefault="00E0149A" w:rsidP="00E0149A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4E0E03" w:rsidRDefault="004E0E03" w:rsidP="00E0149A"/>
    <w:sectPr w:rsidR="004E0E03">
      <w:type w:val="continuous"/>
      <w:pgSz w:w="11910" w:h="16840"/>
      <w:pgMar w:top="104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7BD"/>
    <w:rsid w:val="004E0E03"/>
    <w:rsid w:val="00817066"/>
    <w:rsid w:val="00E0149A"/>
    <w:rsid w:val="00E46C66"/>
    <w:rsid w:val="00F137BD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right="998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right="998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2023-09-19T08:34:00Z</dcterms:created>
  <dcterms:modified xsi:type="dcterms:W3CDTF">2023-09-28T07:30:00Z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